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289C" w14:textId="6FD040A9" w:rsidR="00A024CC" w:rsidRDefault="00087D25" w:rsidP="00087D25">
      <w:r w:rsidRPr="00087D25">
        <w:rPr>
          <w:noProof/>
        </w:rPr>
        <w:drawing>
          <wp:anchor distT="0" distB="0" distL="114300" distR="114300" simplePos="0" relativeHeight="251658240" behindDoc="0" locked="0" layoutInCell="1" allowOverlap="1" wp14:anchorId="74643EF9" wp14:editId="653B37EA">
            <wp:simplePos x="457200" y="457200"/>
            <wp:positionH relativeFrom="margin">
              <wp:align>left</wp:align>
            </wp:positionH>
            <wp:positionV relativeFrom="paragraph">
              <wp:align>top</wp:align>
            </wp:positionV>
            <wp:extent cx="3152775" cy="1354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63704" cy="1359640"/>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6ABF73F7" w14:textId="77777777" w:rsidR="00A97B1F" w:rsidRDefault="00087D25" w:rsidP="00203E02">
      <w:pPr>
        <w:spacing w:after="0"/>
        <w:rPr>
          <w:rFonts w:ascii="Times New Roman" w:hAnsi="Times New Roman" w:cs="Times New Roman"/>
          <w:sz w:val="144"/>
          <w:szCs w:val="144"/>
        </w:rPr>
      </w:pPr>
      <w:r w:rsidRPr="00A97B1F">
        <w:rPr>
          <w:rFonts w:ascii="Times New Roman" w:hAnsi="Times New Roman" w:cs="Times New Roman"/>
          <w:sz w:val="96"/>
          <w:szCs w:val="96"/>
        </w:rPr>
        <w:t>CLEAN SWEEP</w:t>
      </w:r>
      <w:r w:rsidRPr="00087D25">
        <w:rPr>
          <w:rFonts w:ascii="Times New Roman" w:hAnsi="Times New Roman" w:cs="Times New Roman"/>
          <w:sz w:val="144"/>
          <w:szCs w:val="144"/>
        </w:rPr>
        <w:t xml:space="preserve"> </w:t>
      </w:r>
    </w:p>
    <w:p w14:paraId="234D7F71" w14:textId="247FA266" w:rsidR="00F76231" w:rsidRDefault="00A97B1F" w:rsidP="00203E02">
      <w:pPr>
        <w:spacing w:after="0"/>
        <w:rPr>
          <w:rFonts w:ascii="Times New Roman" w:hAnsi="Times New Roman" w:cs="Times New Roman"/>
          <w:sz w:val="48"/>
          <w:szCs w:val="48"/>
        </w:rPr>
      </w:pPr>
      <w:r w:rsidRPr="00A97B1F">
        <w:rPr>
          <w:rFonts w:ascii="Times New Roman" w:hAnsi="Times New Roman" w:cs="Times New Roman"/>
          <w:sz w:val="48"/>
          <w:szCs w:val="48"/>
        </w:rPr>
        <w:t>Monday, May 4</w:t>
      </w:r>
      <w:r w:rsidR="00F76231">
        <w:rPr>
          <w:rFonts w:ascii="Times New Roman" w:hAnsi="Times New Roman" w:cs="Times New Roman"/>
          <w:sz w:val="48"/>
          <w:szCs w:val="48"/>
        </w:rPr>
        <w:t>th</w:t>
      </w:r>
      <w:proofErr w:type="gramStart"/>
      <w:r w:rsidRPr="00A97B1F">
        <w:rPr>
          <w:rFonts w:ascii="Times New Roman" w:hAnsi="Times New Roman" w:cs="Times New Roman"/>
          <w:sz w:val="48"/>
          <w:szCs w:val="48"/>
        </w:rPr>
        <w:t xml:space="preserve"> 2026</w:t>
      </w:r>
      <w:proofErr w:type="gramEnd"/>
      <w:r w:rsidR="00F76231">
        <w:rPr>
          <w:rFonts w:ascii="Times New Roman" w:hAnsi="Times New Roman" w:cs="Times New Roman"/>
          <w:sz w:val="48"/>
          <w:szCs w:val="48"/>
        </w:rPr>
        <w:t>,</w:t>
      </w:r>
      <w:r w:rsidRPr="00A97B1F">
        <w:rPr>
          <w:rFonts w:ascii="Times New Roman" w:hAnsi="Times New Roman" w:cs="Times New Roman"/>
          <w:sz w:val="48"/>
          <w:szCs w:val="48"/>
        </w:rPr>
        <w:t xml:space="preserve"> </w:t>
      </w:r>
      <w:r w:rsidR="00F76231">
        <w:rPr>
          <w:rFonts w:ascii="Times New Roman" w:hAnsi="Times New Roman" w:cs="Times New Roman"/>
          <w:sz w:val="48"/>
          <w:szCs w:val="48"/>
        </w:rPr>
        <w:t xml:space="preserve">will be </w:t>
      </w:r>
      <w:proofErr w:type="gramStart"/>
      <w:r w:rsidR="00F76231">
        <w:rPr>
          <w:rFonts w:ascii="Times New Roman" w:hAnsi="Times New Roman" w:cs="Times New Roman"/>
          <w:sz w:val="48"/>
          <w:szCs w:val="48"/>
        </w:rPr>
        <w:t>Tuesdays</w:t>
      </w:r>
      <w:proofErr w:type="gramEnd"/>
      <w:r w:rsidR="00F76231">
        <w:rPr>
          <w:rFonts w:ascii="Times New Roman" w:hAnsi="Times New Roman" w:cs="Times New Roman"/>
          <w:sz w:val="48"/>
          <w:szCs w:val="48"/>
        </w:rPr>
        <w:t xml:space="preserve"> route for clean sweep.</w:t>
      </w:r>
    </w:p>
    <w:p w14:paraId="1A2360C8" w14:textId="6E012FBF" w:rsidR="00F76231" w:rsidRDefault="00F76231" w:rsidP="00203E02">
      <w:pPr>
        <w:spacing w:after="0"/>
        <w:rPr>
          <w:rFonts w:ascii="Times New Roman" w:hAnsi="Times New Roman" w:cs="Times New Roman"/>
          <w:sz w:val="48"/>
          <w:szCs w:val="48"/>
        </w:rPr>
      </w:pPr>
      <w:r>
        <w:rPr>
          <w:rFonts w:ascii="Times New Roman" w:hAnsi="Times New Roman" w:cs="Times New Roman"/>
          <w:sz w:val="48"/>
          <w:szCs w:val="48"/>
        </w:rPr>
        <w:t>Wednesday, May 6</w:t>
      </w:r>
      <w:r w:rsidRPr="00F76231">
        <w:rPr>
          <w:rFonts w:ascii="Times New Roman" w:hAnsi="Times New Roman" w:cs="Times New Roman"/>
          <w:sz w:val="48"/>
          <w:szCs w:val="48"/>
          <w:vertAlign w:val="superscript"/>
        </w:rPr>
        <w:t>th</w:t>
      </w:r>
      <w:proofErr w:type="gramStart"/>
      <w:r>
        <w:rPr>
          <w:rFonts w:ascii="Times New Roman" w:hAnsi="Times New Roman" w:cs="Times New Roman"/>
          <w:sz w:val="48"/>
          <w:szCs w:val="48"/>
          <w:vertAlign w:val="superscript"/>
        </w:rPr>
        <w:t xml:space="preserve"> </w:t>
      </w:r>
      <w:r>
        <w:rPr>
          <w:rFonts w:ascii="Times New Roman" w:hAnsi="Times New Roman" w:cs="Times New Roman"/>
          <w:sz w:val="48"/>
          <w:szCs w:val="48"/>
        </w:rPr>
        <w:t>2026</w:t>
      </w:r>
      <w:proofErr w:type="gramEnd"/>
      <w:r>
        <w:rPr>
          <w:rFonts w:ascii="Times New Roman" w:hAnsi="Times New Roman" w:cs="Times New Roman"/>
          <w:sz w:val="48"/>
          <w:szCs w:val="48"/>
        </w:rPr>
        <w:t xml:space="preserve">, will be </w:t>
      </w:r>
      <w:proofErr w:type="gramStart"/>
      <w:r>
        <w:rPr>
          <w:rFonts w:ascii="Times New Roman" w:hAnsi="Times New Roman" w:cs="Times New Roman"/>
          <w:sz w:val="48"/>
          <w:szCs w:val="48"/>
        </w:rPr>
        <w:t>Thursdays</w:t>
      </w:r>
      <w:proofErr w:type="gramEnd"/>
      <w:r>
        <w:rPr>
          <w:rFonts w:ascii="Times New Roman" w:hAnsi="Times New Roman" w:cs="Times New Roman"/>
          <w:sz w:val="48"/>
          <w:szCs w:val="48"/>
        </w:rPr>
        <w:t xml:space="preserve"> route for clean sweep.</w:t>
      </w:r>
    </w:p>
    <w:p w14:paraId="6EFC9A8C" w14:textId="77777777" w:rsidR="00203E02" w:rsidRDefault="00F76231" w:rsidP="00203E02">
      <w:pPr>
        <w:spacing w:after="0"/>
        <w:rPr>
          <w:rFonts w:ascii="Times New Roman" w:hAnsi="Times New Roman" w:cs="Times New Roman"/>
          <w:sz w:val="48"/>
          <w:szCs w:val="48"/>
        </w:rPr>
      </w:pPr>
      <w:r>
        <w:rPr>
          <w:rFonts w:ascii="Times New Roman" w:hAnsi="Times New Roman" w:cs="Times New Roman"/>
          <w:sz w:val="48"/>
          <w:szCs w:val="48"/>
        </w:rPr>
        <w:t>Tuesday and Thursday will be regular pick-up days.</w:t>
      </w:r>
    </w:p>
    <w:p w14:paraId="4E675E64" w14:textId="5CB38B87" w:rsidR="00F76231" w:rsidRDefault="00F76231" w:rsidP="00203E02">
      <w:pPr>
        <w:spacing w:after="0"/>
        <w:rPr>
          <w:rFonts w:ascii="Times New Roman" w:hAnsi="Times New Roman" w:cs="Times New Roman"/>
          <w:sz w:val="48"/>
          <w:szCs w:val="48"/>
        </w:rPr>
      </w:pPr>
      <w:r>
        <w:rPr>
          <w:rFonts w:ascii="Times New Roman" w:hAnsi="Times New Roman" w:cs="Times New Roman"/>
          <w:sz w:val="48"/>
          <w:szCs w:val="48"/>
        </w:rPr>
        <w:t xml:space="preserve"> </w:t>
      </w:r>
      <w:r w:rsidRPr="00203E02">
        <w:rPr>
          <w:rFonts w:ascii="Times New Roman" w:hAnsi="Times New Roman" w:cs="Times New Roman"/>
          <w:b/>
          <w:bCs/>
          <w:sz w:val="40"/>
          <w:szCs w:val="40"/>
          <w:u w:val="single"/>
        </w:rPr>
        <w:t>NO CLEAN SWEEP WILL BE PICKED UP IF OUT.</w:t>
      </w:r>
    </w:p>
    <w:p w14:paraId="5688C865" w14:textId="00A0BCB4" w:rsidR="00F76231" w:rsidRDefault="00F76231" w:rsidP="00203E02">
      <w:pPr>
        <w:spacing w:after="0"/>
        <w:rPr>
          <w:rFonts w:ascii="Times New Roman" w:hAnsi="Times New Roman" w:cs="Times New Roman"/>
          <w:b/>
          <w:bCs/>
          <w:sz w:val="48"/>
          <w:szCs w:val="48"/>
          <w:u w:val="single"/>
        </w:rPr>
      </w:pPr>
      <w:r w:rsidRPr="00203E02">
        <w:rPr>
          <w:rFonts w:ascii="Times New Roman" w:hAnsi="Times New Roman" w:cs="Times New Roman"/>
          <w:b/>
          <w:bCs/>
          <w:sz w:val="48"/>
          <w:szCs w:val="48"/>
          <w:u w:val="single"/>
        </w:rPr>
        <w:t>*NOTICE ONLY PICKING UP CLEAN SWEEP ITEMS ON THE TWO DAYS LISTED ABOVE*</w:t>
      </w:r>
    </w:p>
    <w:p w14:paraId="0D9ACF97" w14:textId="77777777" w:rsidR="00203E02" w:rsidRPr="00203E02" w:rsidRDefault="00203E02" w:rsidP="00203E02">
      <w:pPr>
        <w:spacing w:after="0"/>
        <w:rPr>
          <w:rFonts w:ascii="Times New Roman" w:hAnsi="Times New Roman" w:cs="Times New Roman"/>
          <w:b/>
          <w:bCs/>
          <w:sz w:val="48"/>
          <w:szCs w:val="48"/>
          <w:u w:val="single"/>
        </w:rPr>
      </w:pPr>
    </w:p>
    <w:p w14:paraId="3EB1FE36" w14:textId="04352D99" w:rsidR="00A97B1F" w:rsidRPr="00203E02" w:rsidRDefault="00F76231" w:rsidP="00087D25">
      <w:pPr>
        <w:rPr>
          <w:rFonts w:ascii="Times New Roman" w:hAnsi="Times New Roman" w:cs="Times New Roman"/>
          <w:b/>
          <w:bCs/>
          <w:sz w:val="36"/>
          <w:szCs w:val="36"/>
        </w:rPr>
      </w:pPr>
      <w:r w:rsidRPr="00203E02">
        <w:rPr>
          <w:rFonts w:ascii="Times New Roman" w:hAnsi="Times New Roman" w:cs="Times New Roman"/>
          <w:b/>
          <w:bCs/>
          <w:sz w:val="36"/>
          <w:szCs w:val="36"/>
        </w:rPr>
        <w:t>*CLEANSWEEP ITEMS WE CAN NOT TAKE BASED ON LANDFILL REGULATIONS:</w:t>
      </w:r>
    </w:p>
    <w:p w14:paraId="31C7CD7C" w14:textId="1DA7AE6F" w:rsidR="00203E02" w:rsidRDefault="00F76231" w:rsidP="00203E02">
      <w:pPr>
        <w:rPr>
          <w:rFonts w:ascii="Times New Roman" w:hAnsi="Times New Roman" w:cs="Times New Roman"/>
          <w:sz w:val="32"/>
          <w:szCs w:val="32"/>
        </w:rPr>
      </w:pPr>
      <w:r w:rsidRPr="00203E02">
        <w:rPr>
          <w:rFonts w:ascii="Times New Roman" w:hAnsi="Times New Roman" w:cs="Times New Roman"/>
          <w:sz w:val="32"/>
          <w:szCs w:val="32"/>
        </w:rPr>
        <w:t>N</w:t>
      </w:r>
      <w:r w:rsidR="00203E02" w:rsidRPr="00203E02">
        <w:rPr>
          <w:rFonts w:ascii="Times New Roman" w:hAnsi="Times New Roman" w:cs="Times New Roman"/>
          <w:sz w:val="32"/>
          <w:szCs w:val="32"/>
        </w:rPr>
        <w:t>O LUMBER, WOOD, BRICKS OR TILES, CONCRETE, SCRAP METAL, CAR PARTS, TIRES, BATTERIES, YARD WASTE,TREES, GRASS, CHEMICALS, ACIDS, WET PAINT, MOTORS, TRANSMISSIONS, LAWNMOWERS, ANY KIND OF LARGE HOUSEHOLD APPLIANCES, GARDEN TILLERS,BURN BARRELS, ANY KIND OF CONTRUCTION OR REMODELING DEBRIS, DEAD ANIMALS, LIQUIDS OF ANY KIND, OIL, GAS, OIL FILTERS, MADICAL WASTE, OR ANY KIND OF CARPET OR PADDING</w:t>
      </w:r>
      <w:r w:rsidR="00203E02">
        <w:rPr>
          <w:rFonts w:ascii="Times New Roman" w:hAnsi="Times New Roman" w:cs="Times New Roman"/>
          <w:sz w:val="32"/>
          <w:szCs w:val="32"/>
        </w:rPr>
        <w:t xml:space="preserve">* </w:t>
      </w:r>
    </w:p>
    <w:p w14:paraId="7A291558" w14:textId="049E224A" w:rsidR="00203E02" w:rsidRDefault="00203E02" w:rsidP="00203E02">
      <w:pPr>
        <w:rPr>
          <w:rFonts w:ascii="Times New Roman" w:hAnsi="Times New Roman" w:cs="Times New Roman"/>
          <w:b/>
          <w:bCs/>
          <w:sz w:val="32"/>
          <w:szCs w:val="32"/>
        </w:rPr>
      </w:pPr>
      <w:r w:rsidRPr="00203E02">
        <w:rPr>
          <w:rFonts w:ascii="Times New Roman" w:hAnsi="Times New Roman" w:cs="Times New Roman"/>
          <w:b/>
          <w:bCs/>
          <w:sz w:val="32"/>
          <w:szCs w:val="32"/>
        </w:rPr>
        <w:t>*NO HAZARDOUS MATERIALS OF ANY KIND*</w:t>
      </w:r>
    </w:p>
    <w:p w14:paraId="36F81ADD" w14:textId="5FA1F3EA" w:rsidR="00203E02" w:rsidRPr="00203E02" w:rsidRDefault="00203E02" w:rsidP="00203E02">
      <w:pPr>
        <w:rPr>
          <w:rFonts w:ascii="Times New Roman" w:hAnsi="Times New Roman" w:cs="Times New Roman"/>
          <w:b/>
          <w:bCs/>
          <w:sz w:val="32"/>
          <w:szCs w:val="32"/>
        </w:rPr>
      </w:pPr>
      <w:r>
        <w:rPr>
          <w:rFonts w:ascii="Times New Roman" w:hAnsi="Times New Roman" w:cs="Times New Roman"/>
          <w:b/>
          <w:bCs/>
          <w:sz w:val="32"/>
          <w:szCs w:val="32"/>
        </w:rPr>
        <w:t xml:space="preserve">*ONLY 2 MATTRESS AND BOX SPRINGS PER </w:t>
      </w:r>
      <w:proofErr w:type="gramStart"/>
      <w:r>
        <w:rPr>
          <w:rFonts w:ascii="Times New Roman" w:hAnsi="Times New Roman" w:cs="Times New Roman"/>
          <w:b/>
          <w:bCs/>
          <w:sz w:val="32"/>
          <w:szCs w:val="32"/>
        </w:rPr>
        <w:t>HOUSEHOLD!*</w:t>
      </w:r>
      <w:proofErr w:type="gramEnd"/>
    </w:p>
    <w:sectPr w:rsidR="00203E02" w:rsidRPr="00203E02" w:rsidSect="0064068E">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6716E"/>
    <w:multiLevelType w:val="hybridMultilevel"/>
    <w:tmpl w:val="2396BEDE"/>
    <w:lvl w:ilvl="0" w:tplc="3932A1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640CF1"/>
    <w:multiLevelType w:val="hybridMultilevel"/>
    <w:tmpl w:val="5AC00F58"/>
    <w:lvl w:ilvl="0" w:tplc="959872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446473">
    <w:abstractNumId w:val="0"/>
  </w:num>
  <w:num w:numId="2" w16cid:durableId="207758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25"/>
    <w:rsid w:val="00087D25"/>
    <w:rsid w:val="00203E02"/>
    <w:rsid w:val="00623217"/>
    <w:rsid w:val="0064068E"/>
    <w:rsid w:val="009026A5"/>
    <w:rsid w:val="00A024CC"/>
    <w:rsid w:val="00A97B1F"/>
    <w:rsid w:val="00F76231"/>
    <w:rsid w:val="00FD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BBCE"/>
  <w15:chartTrackingRefBased/>
  <w15:docId w15:val="{CC3892E8-0ABD-4D1C-A6B2-932CEC6B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D25"/>
    <w:rPr>
      <w:color w:val="0563C1" w:themeColor="hyperlink"/>
      <w:u w:val="single"/>
    </w:rPr>
  </w:style>
  <w:style w:type="character" w:styleId="UnresolvedMention">
    <w:name w:val="Unresolved Mention"/>
    <w:basedOn w:val="DefaultParagraphFont"/>
    <w:uiPriority w:val="99"/>
    <w:semiHidden/>
    <w:unhideWhenUsed/>
    <w:rsid w:val="00087D25"/>
    <w:rPr>
      <w:color w:val="605E5C"/>
      <w:shd w:val="clear" w:color="auto" w:fill="E1DFDD"/>
    </w:rPr>
  </w:style>
  <w:style w:type="paragraph" w:styleId="ListParagraph">
    <w:name w:val="List Paragraph"/>
    <w:basedOn w:val="Normal"/>
    <w:uiPriority w:val="34"/>
    <w:qFormat/>
    <w:rsid w:val="0020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Dunivan</dc:creator>
  <cp:keywords/>
  <dc:description/>
  <cp:lastModifiedBy>C Dorris</cp:lastModifiedBy>
  <cp:revision>3</cp:revision>
  <cp:lastPrinted>2021-04-13T13:23:00Z</cp:lastPrinted>
  <dcterms:created xsi:type="dcterms:W3CDTF">2026-03-30T19:29:00Z</dcterms:created>
  <dcterms:modified xsi:type="dcterms:W3CDTF">2026-03-31T13:39:00Z</dcterms:modified>
</cp:coreProperties>
</file>